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5C533D7" w14:textId="77777777" w:rsidR="00811147" w:rsidRDefault="00811147" w:rsidP="00811147">
      <w:pPr>
        <w:spacing w:before="95"/>
        <w:ind w:left="105"/>
        <w:rPr>
          <w:lang w:bidi="de-DE"/>
        </w:rPr>
      </w:pPr>
      <w:bookmarkStart w:id="0" w:name="_q8b6blsj00hl" w:colFirst="0" w:colLast="0"/>
      <w:bookmarkEnd w:id="0"/>
      <w:r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Checkliste: </w:t>
      </w:r>
      <w:r w:rsidR="00290C95">
        <w:rPr>
          <w:rFonts w:ascii="Arial" w:hAnsi="Arial"/>
          <w:b/>
          <w:caps/>
          <w:color w:val="00B0F0"/>
          <w:sz w:val="32"/>
          <w:szCs w:val="32"/>
          <w:lang w:eastAsia="de-DE"/>
        </w:rPr>
        <w:t>Mitarbeitergespräche</w:t>
      </w:r>
      <w:r w:rsidR="002A0996" w:rsidRPr="00B11398">
        <w:rPr>
          <w:lang w:bidi="de-DE"/>
        </w:rPr>
        <w:tab/>
      </w:r>
    </w:p>
    <w:tbl>
      <w:tblPr>
        <w:tblStyle w:val="Tabellenraster22"/>
        <w:tblW w:w="0" w:type="auto"/>
        <w:tblLook w:val="04A0" w:firstRow="1" w:lastRow="0" w:firstColumn="1" w:lastColumn="0" w:noHBand="0" w:noVBand="1"/>
      </w:tblPr>
      <w:tblGrid>
        <w:gridCol w:w="7479"/>
        <w:gridCol w:w="6"/>
        <w:gridCol w:w="842"/>
        <w:gridCol w:w="961"/>
      </w:tblGrid>
      <w:tr w:rsidR="00290C95" w:rsidRPr="00D447FB" w14:paraId="0E172344" w14:textId="77777777" w:rsidTr="00C614E0">
        <w:trPr>
          <w:trHeight w:val="543"/>
        </w:trPr>
        <w:tc>
          <w:tcPr>
            <w:tcW w:w="74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2B383" w14:textId="77777777" w:rsidR="00290C95" w:rsidRPr="00D447FB" w:rsidRDefault="00290C95" w:rsidP="00C614E0">
            <w:pPr>
              <w:spacing w:before="120" w:after="120"/>
              <w:jc w:val="center"/>
              <w:rPr>
                <w:b/>
              </w:rPr>
            </w:pPr>
            <w:r w:rsidRPr="00D447FB">
              <w:rPr>
                <w:b/>
                <w:sz w:val="24"/>
              </w:rPr>
              <w:t xml:space="preserve">Check: </w:t>
            </w:r>
            <w:r w:rsidRPr="00D447FB">
              <w:rPr>
                <w:rFonts w:eastAsia="Calibri"/>
                <w:b/>
                <w:sz w:val="24"/>
              </w:rPr>
              <w:t>Mitarbeitergespräche vorbereiten und durchführen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4FB4" w14:textId="77777777" w:rsidR="00290C95" w:rsidRPr="00D447FB" w:rsidRDefault="00290C95" w:rsidP="00C614E0">
            <w:pPr>
              <w:jc w:val="center"/>
              <w:rPr>
                <w:b/>
              </w:rPr>
            </w:pPr>
            <w:r w:rsidRPr="00D447FB">
              <w:rPr>
                <w:b/>
              </w:rPr>
              <w:t>Ja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377F31" w14:textId="77777777" w:rsidR="00290C95" w:rsidRPr="00D447FB" w:rsidRDefault="00290C95" w:rsidP="00C614E0">
            <w:pPr>
              <w:jc w:val="center"/>
              <w:rPr>
                <w:b/>
              </w:rPr>
            </w:pPr>
            <w:r w:rsidRPr="00D447FB">
              <w:rPr>
                <w:b/>
              </w:rPr>
              <w:t>Nein</w:t>
            </w:r>
          </w:p>
        </w:tc>
      </w:tr>
      <w:tr w:rsidR="00290C95" w:rsidRPr="00D447FB" w14:paraId="3AE3FC6C" w14:textId="77777777" w:rsidTr="00C614E0">
        <w:tc>
          <w:tcPr>
            <w:tcW w:w="74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8B09E7A" w14:textId="77777777" w:rsidR="00290C95" w:rsidRPr="007C5A6B" w:rsidRDefault="00290C95" w:rsidP="00C614E0">
            <w:pPr>
              <w:spacing w:before="120" w:after="120" w:line="276" w:lineRule="auto"/>
              <w:rPr>
                <w:rFonts w:eastAsia="Calibri"/>
                <w:b/>
              </w:rPr>
            </w:pPr>
            <w:r w:rsidRPr="007C5A6B">
              <w:rPr>
                <w:rFonts w:eastAsia="Calibri"/>
                <w:b/>
              </w:rPr>
              <w:t>Vorbereitung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7FB2" w14:textId="77777777" w:rsidR="00290C95" w:rsidRPr="00D447FB" w:rsidRDefault="00290C95" w:rsidP="00C614E0">
            <w:pPr>
              <w:spacing w:before="40" w:after="40"/>
              <w:jc w:val="center"/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7B8D2E" w14:textId="77777777" w:rsidR="00290C95" w:rsidRPr="00D447FB" w:rsidRDefault="00290C95" w:rsidP="00C614E0">
            <w:pPr>
              <w:jc w:val="center"/>
            </w:pPr>
          </w:p>
        </w:tc>
      </w:tr>
      <w:tr w:rsidR="00290C95" w:rsidRPr="00D447FB" w14:paraId="0C01D2CD" w14:textId="77777777" w:rsidTr="00C614E0">
        <w:tc>
          <w:tcPr>
            <w:tcW w:w="7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7857D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 xml:space="preserve">Ich </w:t>
            </w:r>
            <w:r>
              <w:rPr>
                <w:rFonts w:eastAsia="Calibri"/>
              </w:rPr>
              <w:t xml:space="preserve">halte bereits </w:t>
            </w:r>
            <w:r w:rsidRPr="00D447FB">
              <w:rPr>
                <w:rFonts w:eastAsia="Calibri"/>
              </w:rPr>
              <w:t>im Vorfeld</w:t>
            </w:r>
            <w:r>
              <w:rPr>
                <w:rFonts w:eastAsia="Calibri"/>
              </w:rPr>
              <w:t xml:space="preserve"> schriftlich fest</w:t>
            </w:r>
            <w:r w:rsidRPr="00D447FB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worin </w:t>
            </w:r>
            <w:r w:rsidRPr="00D447FB">
              <w:rPr>
                <w:rFonts w:eastAsia="Calibri"/>
              </w:rPr>
              <w:t xml:space="preserve">konkret das Fehlverhalten </w:t>
            </w:r>
            <w:r>
              <w:rPr>
                <w:rFonts w:eastAsia="Calibri"/>
              </w:rPr>
              <w:t>besteht</w:t>
            </w:r>
            <w:r w:rsidRPr="00D447FB">
              <w:rPr>
                <w:rFonts w:eastAsia="Calibri"/>
              </w:rPr>
              <w:t xml:space="preserve"> und in welchen Situationen es auftritt.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E679" w14:textId="77777777" w:rsidR="00290C95" w:rsidRPr="00D447FB" w:rsidRDefault="00290C95" w:rsidP="00C614E0">
            <w:pPr>
              <w:spacing w:before="40" w:after="40"/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9E9689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22E3C4F6" w14:textId="77777777" w:rsidTr="00C614E0">
        <w:tc>
          <w:tcPr>
            <w:tcW w:w="7479" w:type="dxa"/>
            <w:shd w:val="clear" w:color="auto" w:fill="auto"/>
            <w:vAlign w:val="center"/>
          </w:tcPr>
          <w:p w14:paraId="3D00AB75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 xml:space="preserve">Ich </w:t>
            </w:r>
            <w:r>
              <w:rPr>
                <w:rFonts w:eastAsia="Calibri"/>
              </w:rPr>
              <w:t xml:space="preserve">achte darauf, </w:t>
            </w:r>
            <w:r w:rsidRPr="00D447FB">
              <w:rPr>
                <w:rFonts w:eastAsia="Calibri"/>
              </w:rPr>
              <w:t>meine Kritik nicht auf Mutmaßungen und Gerüchte</w:t>
            </w:r>
            <w:r>
              <w:rPr>
                <w:rFonts w:eastAsia="Calibri"/>
              </w:rPr>
              <w:t xml:space="preserve"> zu gründen</w:t>
            </w:r>
            <w:r w:rsidRPr="00D447FB">
              <w:rPr>
                <w:rFonts w:eastAsia="Calibri"/>
              </w:rPr>
              <w:t xml:space="preserve">, sondern nur </w:t>
            </w:r>
            <w:r>
              <w:rPr>
                <w:rFonts w:eastAsia="Calibri"/>
              </w:rPr>
              <w:t xml:space="preserve">auf </w:t>
            </w:r>
            <w:r w:rsidRPr="00D447FB">
              <w:rPr>
                <w:rFonts w:eastAsia="Calibri"/>
              </w:rPr>
              <w:t>Punkte, die ich selbst beob</w:t>
            </w:r>
            <w:r>
              <w:rPr>
                <w:rFonts w:eastAsia="Calibri"/>
              </w:rPr>
              <w:t>achtet habe oder als gesichert annehmen kann.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E8F0E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82E6F9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6B12861A" w14:textId="77777777" w:rsidTr="00C614E0">
        <w:tc>
          <w:tcPr>
            <w:tcW w:w="7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7D76E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Ich sorge für eine ruhige und vertrauliche Umgebung, ohne Handygebimmel und andere Störungen.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4412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A0275B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4CC7E9F2" w14:textId="77777777" w:rsidTr="00C614E0">
        <w:tc>
          <w:tcPr>
            <w:tcW w:w="7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F8E8E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Ich behandele jeden Gesprächspartner mit Respekt und zeige dies, indem ich          z. B. im Voraus für einen Sitzplatz und ein Getränk sorge. 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A1D9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9C784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4AD2558E" w14:textId="77777777" w:rsidTr="00C614E0">
        <w:tc>
          <w:tcPr>
            <w:tcW w:w="7479" w:type="dxa"/>
            <w:shd w:val="clear" w:color="auto" w:fill="auto"/>
            <w:vAlign w:val="center"/>
          </w:tcPr>
          <w:p w14:paraId="2C66BE55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Ich habe gute Argumente parat,</w:t>
            </w:r>
            <w:r w:rsidRPr="00D447FB">
              <w:rPr>
                <w:rFonts w:eastAsia="Calibri"/>
              </w:rPr>
              <w:t xml:space="preserve"> z. B. Zahlen, Fakten, </w:t>
            </w:r>
            <w:r>
              <w:rPr>
                <w:rFonts w:eastAsia="Calibri"/>
              </w:rPr>
              <w:t>Vorschriften, erkannte Risiken,</w:t>
            </w:r>
            <w:r w:rsidRPr="00D447FB">
              <w:rPr>
                <w:rFonts w:eastAsia="Calibri"/>
              </w:rPr>
              <w:t xml:space="preserve"> Unfallbeispiele</w:t>
            </w:r>
            <w:r>
              <w:rPr>
                <w:rFonts w:eastAsia="Calibri"/>
              </w:rPr>
              <w:t xml:space="preserve"> usw.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09F69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08BDC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1465FD" w14:paraId="3E9CA197" w14:textId="77777777" w:rsidTr="00C614E0">
        <w:tc>
          <w:tcPr>
            <w:tcW w:w="7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9123D" w14:textId="77777777" w:rsidR="00290C95" w:rsidRPr="001465FD" w:rsidRDefault="00290C95" w:rsidP="00C614E0">
            <w:pPr>
              <w:spacing w:before="120" w:after="120" w:line="276" w:lineRule="auto"/>
              <w:rPr>
                <w:rFonts w:eastAsia="Calibri"/>
                <w:b/>
              </w:rPr>
            </w:pPr>
            <w:r w:rsidRPr="001465FD">
              <w:rPr>
                <w:rFonts w:eastAsia="Calibri"/>
                <w:b/>
              </w:rPr>
              <w:t>Im Gespräch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65FA" w14:textId="77777777" w:rsidR="00290C95" w:rsidRPr="00D447FB" w:rsidRDefault="00290C95" w:rsidP="00C614E0">
            <w:pPr>
              <w:spacing w:before="40" w:after="40"/>
              <w:jc w:val="center"/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E3464" w14:textId="77777777" w:rsidR="00290C95" w:rsidRPr="00D447FB" w:rsidRDefault="00290C95" w:rsidP="00C614E0">
            <w:pPr>
              <w:jc w:val="center"/>
            </w:pPr>
          </w:p>
        </w:tc>
      </w:tr>
      <w:tr w:rsidR="00290C95" w:rsidRPr="00D447FB" w14:paraId="31FBA7C6" w14:textId="77777777" w:rsidTr="00C614E0">
        <w:tc>
          <w:tcPr>
            <w:tcW w:w="7479" w:type="dxa"/>
            <w:shd w:val="clear" w:color="auto" w:fill="auto"/>
            <w:vAlign w:val="center"/>
          </w:tcPr>
          <w:p w14:paraId="19EFFFB7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>Ich zeige Wertschätzung für die Arbeit des Mitarbeiters, sehe ihn vor seinem gesamten Arbeitseinsatz und fokussiere nicht allein auf ein Fehlverhalten.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1CB80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58B3EF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429CB3C8" w14:textId="77777777" w:rsidTr="00C614E0">
        <w:tc>
          <w:tcPr>
            <w:tcW w:w="7479" w:type="dxa"/>
            <w:shd w:val="clear" w:color="auto" w:fill="auto"/>
            <w:vAlign w:val="center"/>
          </w:tcPr>
          <w:p w14:paraId="1E602981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>Ich stelle meine Beobachtung sachlich dar, ohne zu werten oder dem Mitarbeiter irgendwelche Motive zu unterstellen („</w:t>
            </w:r>
            <w:r w:rsidRPr="00D447FB">
              <w:rPr>
                <w:rFonts w:eastAsia="Calibri"/>
                <w:i/>
              </w:rPr>
              <w:t xml:space="preserve">Sie tun das ja nur, weil </w:t>
            </w:r>
            <w:r>
              <w:rPr>
                <w:rFonts w:eastAsia="Calibri"/>
                <w:i/>
              </w:rPr>
              <w:t>S</w:t>
            </w:r>
            <w:r w:rsidRPr="00D447FB">
              <w:rPr>
                <w:rFonts w:eastAsia="Calibri"/>
                <w:i/>
              </w:rPr>
              <w:t>ie zu faul sind</w:t>
            </w:r>
            <w:r>
              <w:rPr>
                <w:rFonts w:eastAsia="Calibri"/>
                <w:i/>
              </w:rPr>
              <w:t xml:space="preserve"> </w:t>
            </w:r>
            <w:r w:rsidRPr="00D447FB">
              <w:rPr>
                <w:rFonts w:eastAsia="Calibri"/>
                <w:i/>
              </w:rPr>
              <w:t>…</w:t>
            </w:r>
            <w:r w:rsidRPr="00D447FB">
              <w:rPr>
                <w:rFonts w:eastAsia="Calibri"/>
              </w:rPr>
              <w:t>“)</w:t>
            </w:r>
            <w:r>
              <w:rPr>
                <w:rFonts w:eastAsia="Calibri"/>
              </w:rPr>
              <w:t>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4F3C8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A92928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05707307" w14:textId="77777777" w:rsidTr="00C614E0">
        <w:tc>
          <w:tcPr>
            <w:tcW w:w="7479" w:type="dxa"/>
            <w:shd w:val="clear" w:color="auto" w:fill="auto"/>
            <w:vAlign w:val="center"/>
          </w:tcPr>
          <w:p w14:paraId="10A9C7BE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 xml:space="preserve">Ich kritisiere </w:t>
            </w:r>
            <w:r>
              <w:rPr>
                <w:rFonts w:eastAsia="Calibri"/>
              </w:rPr>
              <w:t xml:space="preserve">stets </w:t>
            </w:r>
            <w:r w:rsidRPr="00D447FB">
              <w:rPr>
                <w:rFonts w:eastAsia="Calibri"/>
              </w:rPr>
              <w:t xml:space="preserve">ein </w:t>
            </w:r>
            <w:r>
              <w:rPr>
                <w:rFonts w:eastAsia="Calibri"/>
              </w:rPr>
              <w:t xml:space="preserve">bestimmtes </w:t>
            </w:r>
            <w:r w:rsidRPr="00D447FB">
              <w:rPr>
                <w:rFonts w:eastAsia="Calibri"/>
              </w:rPr>
              <w:t xml:space="preserve">Verhalten, nicht die Person </w:t>
            </w:r>
            <w:r>
              <w:rPr>
                <w:rFonts w:eastAsia="Calibri"/>
              </w:rPr>
              <w:t>als solche</w:t>
            </w:r>
            <w:r w:rsidRPr="00D447FB">
              <w:rPr>
                <w:rFonts w:eastAsia="Calibri"/>
              </w:rPr>
              <w:t>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06D75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40C80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3E466F40" w14:textId="77777777" w:rsidTr="00C614E0">
        <w:tc>
          <w:tcPr>
            <w:tcW w:w="7479" w:type="dxa"/>
            <w:shd w:val="clear" w:color="auto" w:fill="auto"/>
            <w:vAlign w:val="center"/>
          </w:tcPr>
          <w:p w14:paraId="45F99601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>Ich verwende Ich-Botschaften</w:t>
            </w:r>
            <w:r>
              <w:rPr>
                <w:rFonts w:eastAsia="Calibri"/>
              </w:rPr>
              <w:t xml:space="preserve"> anstatt diffuser</w:t>
            </w:r>
            <w:r w:rsidRPr="00D447F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Umschreibungen per „m</w:t>
            </w:r>
            <w:r w:rsidRPr="00D447FB">
              <w:rPr>
                <w:rFonts w:eastAsia="Calibri"/>
              </w:rPr>
              <w:t>an“ oder Passivsätzen</w:t>
            </w:r>
            <w:r>
              <w:rPr>
                <w:rFonts w:eastAsia="Calibri"/>
              </w:rPr>
              <w:t>: „</w:t>
            </w:r>
            <w:r w:rsidRPr="001465FD">
              <w:rPr>
                <w:rFonts w:eastAsia="Calibri"/>
                <w:i/>
              </w:rPr>
              <w:t>Mir ist aufgefallen, dass Sie</w:t>
            </w:r>
            <w:r>
              <w:rPr>
                <w:rFonts w:eastAsia="Calibri"/>
                <w:i/>
              </w:rPr>
              <w:t xml:space="preserve"> </w:t>
            </w:r>
            <w:r w:rsidRPr="001465FD">
              <w:rPr>
                <w:rFonts w:eastAsia="Calibri"/>
                <w:i/>
              </w:rPr>
              <w:t>…</w:t>
            </w:r>
            <w:r>
              <w:rPr>
                <w:rFonts w:eastAsia="Calibri"/>
              </w:rPr>
              <w:t xml:space="preserve">“ statt  </w:t>
            </w:r>
            <w:r w:rsidRPr="00D447FB">
              <w:rPr>
                <w:rFonts w:eastAsia="Calibri"/>
              </w:rPr>
              <w:t>„</w:t>
            </w:r>
            <w:r w:rsidRPr="001465FD">
              <w:rPr>
                <w:rFonts w:eastAsia="Calibri"/>
                <w:i/>
              </w:rPr>
              <w:t>Es wurde beobachtet, dass Sie …</w:t>
            </w:r>
            <w:r w:rsidRPr="00D447FB">
              <w:rPr>
                <w:rFonts w:eastAsia="Calibri"/>
              </w:rPr>
              <w:t>“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C82A0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2BFAEE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0BD1E484" w14:textId="77777777" w:rsidTr="00C614E0">
        <w:tc>
          <w:tcPr>
            <w:tcW w:w="7479" w:type="dxa"/>
            <w:shd w:val="clear" w:color="auto" w:fill="auto"/>
            <w:vAlign w:val="center"/>
          </w:tcPr>
          <w:p w14:paraId="2F26CE95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 xml:space="preserve">Ich bleibe im Tonfall ruhig und gelassen, in der Sache </w:t>
            </w:r>
            <w:r>
              <w:rPr>
                <w:rFonts w:eastAsia="Calibri"/>
              </w:rPr>
              <w:t xml:space="preserve">jedoch </w:t>
            </w:r>
            <w:r w:rsidRPr="00D447FB">
              <w:rPr>
                <w:rFonts w:eastAsia="Calibri"/>
              </w:rPr>
              <w:t xml:space="preserve">klar, konkret und </w:t>
            </w:r>
            <w:r>
              <w:rPr>
                <w:rFonts w:eastAsia="Calibri"/>
              </w:rPr>
              <w:t>standhaft</w:t>
            </w:r>
            <w:r w:rsidRPr="00D447FB">
              <w:rPr>
                <w:rFonts w:eastAsia="Calibri"/>
              </w:rPr>
              <w:t>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FE5EB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B466A1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7C54C4E5" w14:textId="77777777" w:rsidTr="00C614E0">
        <w:tc>
          <w:tcPr>
            <w:tcW w:w="7479" w:type="dxa"/>
            <w:shd w:val="clear" w:color="auto" w:fill="auto"/>
            <w:vAlign w:val="center"/>
          </w:tcPr>
          <w:p w14:paraId="0E384E02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>Ich vermeide, aus einem bestimmten Verhalten in einer bestimmten Situation auf den Mitarbeiter insgesamt rückzuschließen („</w:t>
            </w:r>
            <w:r w:rsidRPr="00D447FB">
              <w:rPr>
                <w:rFonts w:eastAsia="Calibri"/>
                <w:i/>
              </w:rPr>
              <w:t>Sie sind ja immer</w:t>
            </w:r>
            <w:r>
              <w:rPr>
                <w:rFonts w:eastAsia="Calibri"/>
                <w:i/>
              </w:rPr>
              <w:t xml:space="preserve"> </w:t>
            </w:r>
            <w:r w:rsidRPr="00D447FB">
              <w:rPr>
                <w:rFonts w:eastAsia="Calibri"/>
                <w:i/>
              </w:rPr>
              <w:t>…“</w:t>
            </w:r>
            <w:r w:rsidRPr="00D447F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oder „</w:t>
            </w:r>
            <w:r w:rsidRPr="001465FD">
              <w:rPr>
                <w:rFonts w:eastAsia="Calibri"/>
                <w:i/>
              </w:rPr>
              <w:t>Sie achten ja nie auf …</w:t>
            </w:r>
            <w:r>
              <w:rPr>
                <w:rFonts w:eastAsia="Calibri"/>
              </w:rPr>
              <w:t>“</w:t>
            </w:r>
            <w:r w:rsidRPr="00D447FB">
              <w:rPr>
                <w:rFonts w:eastAsia="Calibri"/>
              </w:rPr>
              <w:t>)</w:t>
            </w:r>
            <w:r>
              <w:rPr>
                <w:rFonts w:eastAsia="Calibri"/>
              </w:rPr>
              <w:t>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56318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874451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27E7CE0B" w14:textId="77777777" w:rsidTr="00C614E0">
        <w:tc>
          <w:tcPr>
            <w:tcW w:w="7479" w:type="dxa"/>
            <w:shd w:val="clear" w:color="auto" w:fill="auto"/>
            <w:vAlign w:val="center"/>
          </w:tcPr>
          <w:p w14:paraId="5B126D7E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 xml:space="preserve">Ich vermeide Pauschalisierungen </w:t>
            </w:r>
            <w:r>
              <w:rPr>
                <w:rFonts w:eastAsia="Calibri"/>
              </w:rPr>
              <w:t xml:space="preserve">wie </w:t>
            </w:r>
            <w:r w:rsidRPr="00D447FB">
              <w:rPr>
                <w:rFonts w:eastAsia="Calibri"/>
              </w:rPr>
              <w:t>„</w:t>
            </w:r>
            <w:r w:rsidRPr="00A74D2D">
              <w:rPr>
                <w:rFonts w:eastAsia="Calibri"/>
                <w:i/>
              </w:rPr>
              <w:t>Sie arbeiten ja eh immer so unaufmerksam</w:t>
            </w:r>
            <w:r w:rsidRPr="002B24FB">
              <w:rPr>
                <w:rFonts w:eastAsia="Calibri"/>
                <w:i/>
              </w:rPr>
              <w:t>!</w:t>
            </w:r>
            <w:r w:rsidRPr="00D447FB">
              <w:rPr>
                <w:rFonts w:eastAsia="Calibri"/>
              </w:rPr>
              <w:t>“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F4E9E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77E70E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6DD894F6" w14:textId="77777777" w:rsidTr="00C614E0">
        <w:tc>
          <w:tcPr>
            <w:tcW w:w="7479" w:type="dxa"/>
            <w:shd w:val="clear" w:color="auto" w:fill="auto"/>
            <w:vAlign w:val="center"/>
          </w:tcPr>
          <w:p w14:paraId="02D83A31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 xml:space="preserve">Ich </w:t>
            </w:r>
            <w:r>
              <w:rPr>
                <w:rFonts w:eastAsia="Calibri"/>
              </w:rPr>
              <w:t xml:space="preserve">rede nicht nur selbst, sondern ich stelle Fragen. Ich </w:t>
            </w:r>
            <w:r w:rsidRPr="00D447FB">
              <w:rPr>
                <w:rFonts w:eastAsia="Calibri"/>
              </w:rPr>
              <w:t>gebe dem Mitarbeiter ausreichend Gelegenheit, selbst seine Sicht der Dinge vorzutragen.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D1423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A4E40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38BCB182" w14:textId="77777777" w:rsidTr="00C614E0">
        <w:tc>
          <w:tcPr>
            <w:tcW w:w="7479" w:type="dxa"/>
            <w:shd w:val="clear" w:color="auto" w:fill="auto"/>
            <w:vAlign w:val="center"/>
          </w:tcPr>
          <w:p w14:paraId="28D7858C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 xml:space="preserve">Ich lasse mein Gegenüber ausreden und höre mir </w:t>
            </w:r>
            <w:r>
              <w:rPr>
                <w:rFonts w:eastAsia="Calibri"/>
              </w:rPr>
              <w:t xml:space="preserve">aufmerksam </w:t>
            </w:r>
            <w:r w:rsidRPr="00D447FB">
              <w:rPr>
                <w:rFonts w:eastAsia="Calibri"/>
              </w:rPr>
              <w:t>seinen Standpunkt an</w:t>
            </w:r>
            <w:r>
              <w:rPr>
                <w:rFonts w:eastAsia="Calibri"/>
              </w:rPr>
              <w:t>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B2027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7D5F44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3BAA9B4C" w14:textId="77777777" w:rsidTr="00C614E0">
        <w:tc>
          <w:tcPr>
            <w:tcW w:w="7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2A118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Ich frage nach Hintergründen, nach den persönlichen Bedürfnissen und Arbeitsumständen, die mit dem Fehlverhalten zusammenhängen könnten.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D988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7F8A5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6C8EEFCC" w14:textId="77777777" w:rsidTr="00C614E0">
        <w:tc>
          <w:tcPr>
            <w:tcW w:w="7479" w:type="dxa"/>
            <w:shd w:val="clear" w:color="auto" w:fill="auto"/>
            <w:vAlign w:val="center"/>
          </w:tcPr>
          <w:p w14:paraId="1B1485C8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>Ich versuche, die Situation oder Handlung aus Sicht des Mitarbeiters wahrzunehmen und seine Motive zu erkennen.</w:t>
            </w:r>
            <w:r>
              <w:rPr>
                <w:rFonts w:eastAsia="Calibri"/>
              </w:rPr>
              <w:t xml:space="preserve"> Mir ist bewusst, dass ich dabei </w:t>
            </w:r>
            <w:r>
              <w:rPr>
                <w:rFonts w:eastAsia="Calibri"/>
              </w:rPr>
              <w:lastRenderedPageBreak/>
              <w:t>Berufliches und Privates möglichst auseinanderhalten sollte.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D14F5" w14:textId="77777777" w:rsidR="00290C95" w:rsidRPr="00D447FB" w:rsidRDefault="00290C95" w:rsidP="00C614E0">
            <w:pPr>
              <w:jc w:val="center"/>
            </w:pPr>
            <w:r w:rsidRPr="00D447FB">
              <w:lastRenderedPageBreak/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F9E9E5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6796CBC6" w14:textId="77777777" w:rsidTr="00C614E0">
        <w:tc>
          <w:tcPr>
            <w:tcW w:w="7479" w:type="dxa"/>
            <w:shd w:val="clear" w:color="auto" w:fill="auto"/>
            <w:vAlign w:val="center"/>
          </w:tcPr>
          <w:p w14:paraId="42925DD2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lastRenderedPageBreak/>
              <w:t>Ich frage den Mitarbeiter, was aus seiner Sicht ein Weg zur Lösung sein könnte</w:t>
            </w:r>
            <w:r>
              <w:rPr>
                <w:rFonts w:eastAsia="Calibri"/>
              </w:rPr>
              <w:t>,</w:t>
            </w:r>
            <w:r w:rsidRPr="00D447FB">
              <w:rPr>
                <w:rFonts w:eastAsia="Calibri"/>
              </w:rPr>
              <w:t xml:space="preserve"> und forder</w:t>
            </w:r>
            <w:r>
              <w:rPr>
                <w:rFonts w:eastAsia="Calibri"/>
              </w:rPr>
              <w:t>e</w:t>
            </w:r>
            <w:r w:rsidRPr="00D447FB">
              <w:rPr>
                <w:rFonts w:eastAsia="Calibri"/>
              </w:rPr>
              <w:t xml:space="preserve"> ihn auf, </w:t>
            </w:r>
            <w:r>
              <w:rPr>
                <w:rFonts w:eastAsia="Calibri"/>
              </w:rPr>
              <w:t xml:space="preserve">mit Vorschlägen </w:t>
            </w:r>
            <w:r w:rsidRPr="00D447FB">
              <w:rPr>
                <w:rFonts w:eastAsia="Calibri"/>
              </w:rPr>
              <w:t xml:space="preserve">zur Entschärfung des </w:t>
            </w:r>
            <w:r>
              <w:rPr>
                <w:rFonts w:eastAsia="Calibri"/>
              </w:rPr>
              <w:t xml:space="preserve">Konflikts </w:t>
            </w:r>
            <w:r w:rsidRPr="00D447FB">
              <w:rPr>
                <w:rFonts w:eastAsia="Calibri"/>
              </w:rPr>
              <w:t>beizutragen.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60CBF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3AB7E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1E2B60F7" w14:textId="77777777" w:rsidTr="00C614E0">
        <w:tc>
          <w:tcPr>
            <w:tcW w:w="7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46451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Ich habe eine konkrete </w:t>
            </w:r>
            <w:r w:rsidRPr="00D447FB">
              <w:rPr>
                <w:rFonts w:eastAsia="Calibri"/>
              </w:rPr>
              <w:t>Verhaltensänderung parat</w:t>
            </w:r>
            <w:r>
              <w:rPr>
                <w:rFonts w:eastAsia="Calibri"/>
              </w:rPr>
              <w:t>, statt pauschal ein „</w:t>
            </w:r>
            <w:r w:rsidRPr="00A74D2D">
              <w:rPr>
                <w:rFonts w:eastAsia="Calibri"/>
                <w:i/>
              </w:rPr>
              <w:t>künftig sicheres Verhalten</w:t>
            </w:r>
            <w:r>
              <w:rPr>
                <w:rFonts w:eastAsia="Calibri"/>
              </w:rPr>
              <w:t>“ zu fordern.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34CA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B2085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1465FD" w14:paraId="155BB76F" w14:textId="77777777" w:rsidTr="00C614E0">
        <w:tc>
          <w:tcPr>
            <w:tcW w:w="7479" w:type="dxa"/>
            <w:shd w:val="clear" w:color="auto" w:fill="auto"/>
            <w:vAlign w:val="center"/>
          </w:tcPr>
          <w:p w14:paraId="0133A49F" w14:textId="77777777" w:rsidR="00290C95" w:rsidRPr="001465FD" w:rsidRDefault="00290C95" w:rsidP="00C614E0">
            <w:pPr>
              <w:spacing w:before="120" w:after="120"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Zum Abschluss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F26C7" w14:textId="77777777" w:rsidR="00290C95" w:rsidRPr="001465FD" w:rsidRDefault="00290C95" w:rsidP="00C614E0">
            <w:pPr>
              <w:spacing w:before="120" w:after="120" w:line="276" w:lineRule="auto"/>
              <w:rPr>
                <w:rFonts w:eastAsia="Calibri"/>
                <w:b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F70EB" w14:textId="77777777" w:rsidR="00290C95" w:rsidRPr="001465FD" w:rsidRDefault="00290C95" w:rsidP="00C614E0">
            <w:pPr>
              <w:spacing w:before="120" w:after="120" w:line="276" w:lineRule="auto"/>
              <w:rPr>
                <w:rFonts w:eastAsia="Calibri"/>
                <w:b/>
              </w:rPr>
            </w:pPr>
          </w:p>
        </w:tc>
      </w:tr>
      <w:tr w:rsidR="00290C95" w:rsidRPr="00D447FB" w14:paraId="2D65041A" w14:textId="77777777" w:rsidTr="00C614E0">
        <w:tc>
          <w:tcPr>
            <w:tcW w:w="7479" w:type="dxa"/>
            <w:shd w:val="clear" w:color="auto" w:fill="auto"/>
            <w:vAlign w:val="center"/>
          </w:tcPr>
          <w:p w14:paraId="7A98E733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>Ich lasse mich nicht auf Kompromisse ein und mache deutlich, da</w:t>
            </w:r>
            <w:r>
              <w:rPr>
                <w:rFonts w:eastAsia="Calibri"/>
              </w:rPr>
              <w:t>ss sicherheitsrelevante Verhalten</w:t>
            </w:r>
            <w:r w:rsidRPr="00D447FB">
              <w:rPr>
                <w:rFonts w:eastAsia="Calibri"/>
              </w:rPr>
              <w:t xml:space="preserve">sweisen nicht verhandelbar sind. 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A937A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88438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74ED3724" w14:textId="77777777" w:rsidTr="00C614E0">
        <w:tc>
          <w:tcPr>
            <w:tcW w:w="7479" w:type="dxa"/>
            <w:shd w:val="clear" w:color="auto" w:fill="auto"/>
            <w:vAlign w:val="center"/>
          </w:tcPr>
          <w:p w14:paraId="175B3649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Ich mache deutlich, welche Konsequenzen wiederholt sicherheitswidriges Verhalten haben kann.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E5268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EC28FC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370875DE" w14:textId="77777777" w:rsidTr="00C614E0">
        <w:tc>
          <w:tcPr>
            <w:tcW w:w="7479" w:type="dxa"/>
            <w:shd w:val="clear" w:color="auto" w:fill="auto"/>
            <w:vAlign w:val="center"/>
          </w:tcPr>
          <w:p w14:paraId="4B6959FC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 xml:space="preserve">Ich formuliere zum Schluss </w:t>
            </w:r>
            <w:r>
              <w:rPr>
                <w:rFonts w:eastAsia="Calibri"/>
              </w:rPr>
              <w:t xml:space="preserve">in einer </w:t>
            </w:r>
            <w:r w:rsidRPr="00D447FB">
              <w:rPr>
                <w:rFonts w:eastAsia="Calibri"/>
              </w:rPr>
              <w:t>positive</w:t>
            </w:r>
            <w:r>
              <w:rPr>
                <w:rFonts w:eastAsia="Calibri"/>
              </w:rPr>
              <w:t>n Richtung: I</w:t>
            </w:r>
            <w:r w:rsidRPr="00D447FB">
              <w:rPr>
                <w:rFonts w:eastAsia="Calibri"/>
              </w:rPr>
              <w:t>ch</w:t>
            </w:r>
            <w:r>
              <w:rPr>
                <w:rFonts w:eastAsia="Calibri"/>
              </w:rPr>
              <w:t xml:space="preserve"> sage konkret, wie ich mir ein Verhalten oder eine </w:t>
            </w:r>
            <w:r w:rsidRPr="00D447FB">
              <w:rPr>
                <w:rFonts w:eastAsia="Calibri"/>
              </w:rPr>
              <w:t>Situation künftig wünsche</w:t>
            </w:r>
            <w:r>
              <w:rPr>
                <w:rFonts w:eastAsia="Calibri"/>
              </w:rPr>
              <w:t xml:space="preserve">, und stelle nicht immer wieder heraus, </w:t>
            </w:r>
            <w:r w:rsidRPr="00D447FB">
              <w:rPr>
                <w:rFonts w:eastAsia="Calibri"/>
              </w:rPr>
              <w:t xml:space="preserve">was </w:t>
            </w:r>
            <w:r>
              <w:rPr>
                <w:rFonts w:eastAsia="Calibri"/>
              </w:rPr>
              <w:t xml:space="preserve">in der Vergangenheit </w:t>
            </w:r>
            <w:r w:rsidRPr="00D447FB">
              <w:rPr>
                <w:rFonts w:eastAsia="Calibri"/>
              </w:rPr>
              <w:t xml:space="preserve">alles falsch gemacht wurde. 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E06C5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66E75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143B4DEE" w14:textId="77777777" w:rsidTr="00C614E0">
        <w:tc>
          <w:tcPr>
            <w:tcW w:w="7479" w:type="dxa"/>
            <w:shd w:val="clear" w:color="auto" w:fill="auto"/>
            <w:vAlign w:val="center"/>
          </w:tcPr>
          <w:p w14:paraId="5A9E86AF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Ich biete</w:t>
            </w:r>
            <w:r w:rsidRPr="00D447FB">
              <w:rPr>
                <w:rFonts w:eastAsia="Calibri"/>
              </w:rPr>
              <w:t xml:space="preserve"> Unterstützung an</w:t>
            </w:r>
            <w:r>
              <w:rPr>
                <w:rFonts w:eastAsia="Calibri"/>
              </w:rPr>
              <w:t xml:space="preserve"> und stehe</w:t>
            </w:r>
            <w:r w:rsidRPr="00D447FB">
              <w:rPr>
                <w:rFonts w:eastAsia="Calibri"/>
              </w:rPr>
              <w:t xml:space="preserve"> für Fragen zur Verfügung. </w:t>
            </w:r>
            <w:r>
              <w:rPr>
                <w:rFonts w:eastAsia="Calibri"/>
              </w:rPr>
              <w:t>Ich mache</w:t>
            </w:r>
            <w:r w:rsidRPr="00D447FB">
              <w:rPr>
                <w:rFonts w:eastAsia="Calibri"/>
              </w:rPr>
              <w:t xml:space="preserve"> deutlich, dass beide Seiten das gleiche Interesse haben</w:t>
            </w:r>
            <w:r>
              <w:rPr>
                <w:rFonts w:eastAsia="Calibri"/>
              </w:rPr>
              <w:t>: e</w:t>
            </w:r>
            <w:r w:rsidRPr="00D447FB">
              <w:rPr>
                <w:rFonts w:eastAsia="Calibri"/>
              </w:rPr>
              <w:t>inen Konflikt vermeiden.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1DAE4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72535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  <w:tr w:rsidR="00290C95" w:rsidRPr="00D447FB" w14:paraId="75B29050" w14:textId="77777777" w:rsidTr="00C614E0">
        <w:tc>
          <w:tcPr>
            <w:tcW w:w="7479" w:type="dxa"/>
            <w:shd w:val="clear" w:color="auto" w:fill="auto"/>
            <w:vAlign w:val="center"/>
          </w:tcPr>
          <w:p w14:paraId="422957B0" w14:textId="77777777" w:rsidR="00290C95" w:rsidRPr="00D447FB" w:rsidRDefault="00290C95" w:rsidP="00C614E0">
            <w:pPr>
              <w:spacing w:before="40" w:after="40" w:line="276" w:lineRule="auto"/>
              <w:rPr>
                <w:rFonts w:eastAsia="Calibri"/>
              </w:rPr>
            </w:pPr>
            <w:r w:rsidRPr="00D447FB">
              <w:rPr>
                <w:rFonts w:eastAsia="Calibri"/>
              </w:rPr>
              <w:t xml:space="preserve">In festgefahrenen Situationen ziehe ich </w:t>
            </w:r>
            <w:r>
              <w:rPr>
                <w:rFonts w:eastAsia="Calibri"/>
              </w:rPr>
              <w:t xml:space="preserve">spätestens im Folgegespräch </w:t>
            </w:r>
            <w:r w:rsidRPr="00D447FB">
              <w:rPr>
                <w:rFonts w:eastAsia="Calibri"/>
              </w:rPr>
              <w:t>eine dritte Person hinzu, z. B. einen Betriebsratsvertreter oder jemanden aus dem Personalbüro.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5C591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92238" w14:textId="77777777" w:rsidR="00290C95" w:rsidRPr="00D447FB" w:rsidRDefault="00290C95" w:rsidP="00C614E0">
            <w:pPr>
              <w:jc w:val="center"/>
            </w:pPr>
            <w:r w:rsidRPr="00D447FB">
              <w:sym w:font="Wingdings" w:char="F06F"/>
            </w:r>
          </w:p>
        </w:tc>
      </w:tr>
    </w:tbl>
    <w:p w14:paraId="5E574253" w14:textId="77777777" w:rsidR="002847C3" w:rsidRPr="005A5989" w:rsidRDefault="002847C3" w:rsidP="002847C3">
      <w:pPr>
        <w:spacing w:before="95"/>
        <w:rPr>
          <w:rFonts w:asciiTheme="majorHAnsi" w:hAnsiTheme="majorHAnsi" w:cstheme="majorHAnsi"/>
          <w:sz w:val="24"/>
        </w:rPr>
      </w:pPr>
    </w:p>
    <w:sectPr w:rsidR="002847C3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9119C" w14:textId="77777777" w:rsidR="004D1D00" w:rsidRDefault="004D1D00" w:rsidP="008B0457">
      <w:pPr>
        <w:spacing w:line="240" w:lineRule="auto"/>
      </w:pPr>
      <w:r>
        <w:separator/>
      </w:r>
    </w:p>
  </w:endnote>
  <w:endnote w:type="continuationSeparator" w:id="0">
    <w:p w14:paraId="09D18001" w14:textId="77777777" w:rsidR="004D1D00" w:rsidRDefault="004D1D00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72DFF" w14:textId="77777777" w:rsidR="0098402E" w:rsidRDefault="0098402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4AF9A" w14:textId="4E3E8050" w:rsidR="007910E9" w:rsidRDefault="00AD2609" w:rsidP="00C67D68">
    <w:pPr>
      <w:pStyle w:val="Fuzeile"/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8228185" wp14:editId="4ECF8875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441C96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Safety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Xpert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7910E9">
      <w:rPr>
        <w:rFonts w:asciiTheme="majorHAnsi" w:hAnsiTheme="majorHAnsi" w:cstheme="majorHAnsi"/>
        <w:sz w:val="18"/>
        <w:lang w:bidi="de-DE"/>
      </w:rPr>
      <w:t>Dr. Friedhelm Kring</w:t>
    </w:r>
  </w:p>
  <w:p w14:paraId="0141904C" w14:textId="77777777" w:rsidR="002B1C90" w:rsidRPr="00811147" w:rsidRDefault="002B1C90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970501" w:rsidRPr="00970501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4B497612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0D6E4" w14:textId="77777777" w:rsidR="0098402E" w:rsidRDefault="0098402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43E8A" w14:textId="77777777" w:rsidR="004D1D00" w:rsidRDefault="004D1D00" w:rsidP="008B0457">
      <w:pPr>
        <w:spacing w:line="240" w:lineRule="auto"/>
      </w:pPr>
      <w:r>
        <w:separator/>
      </w:r>
    </w:p>
  </w:footnote>
  <w:footnote w:type="continuationSeparator" w:id="0">
    <w:p w14:paraId="612E0185" w14:textId="77777777" w:rsidR="004D1D00" w:rsidRDefault="004D1D00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B0608" w14:textId="77777777" w:rsidR="0098402E" w:rsidRDefault="0098402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044D2" w14:textId="77777777" w:rsidR="00970501" w:rsidRDefault="00970501">
    <w:pPr>
      <w:pStyle w:val="Kopfzeile"/>
    </w:pPr>
  </w:p>
  <w:bookmarkStart w:id="1" w:name="_GoBack"/>
  <w:bookmarkEnd w:id="1"/>
  <w:p w14:paraId="6AF3FA2C" w14:textId="1DAD71AD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B9DE3CC" wp14:editId="3338DCBB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970501">
      <w:rPr>
        <w:noProof/>
        <w:lang w:eastAsia="de-DE"/>
      </w:rPr>
      <w:drawing>
        <wp:inline distT="0" distB="0" distL="0" distR="0" wp14:anchorId="21EEA8AE" wp14:editId="5BC9E2D7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79604" w14:textId="77777777" w:rsidR="0098402E" w:rsidRDefault="009840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510F3"/>
    <w:rsid w:val="000843C5"/>
    <w:rsid w:val="001421CE"/>
    <w:rsid w:val="00181F90"/>
    <w:rsid w:val="00194FA3"/>
    <w:rsid w:val="00247E4A"/>
    <w:rsid w:val="002847C3"/>
    <w:rsid w:val="00290C95"/>
    <w:rsid w:val="002A0996"/>
    <w:rsid w:val="002B1C90"/>
    <w:rsid w:val="002D5565"/>
    <w:rsid w:val="003A29F6"/>
    <w:rsid w:val="003A77CE"/>
    <w:rsid w:val="003D5844"/>
    <w:rsid w:val="00441C96"/>
    <w:rsid w:val="0047476B"/>
    <w:rsid w:val="004D1D00"/>
    <w:rsid w:val="00585E82"/>
    <w:rsid w:val="005A5989"/>
    <w:rsid w:val="005D6760"/>
    <w:rsid w:val="006259A1"/>
    <w:rsid w:val="00675F78"/>
    <w:rsid w:val="006C0196"/>
    <w:rsid w:val="006C0AED"/>
    <w:rsid w:val="006C27EC"/>
    <w:rsid w:val="006C444D"/>
    <w:rsid w:val="006E57EE"/>
    <w:rsid w:val="00740222"/>
    <w:rsid w:val="007910E9"/>
    <w:rsid w:val="007B45AE"/>
    <w:rsid w:val="0081053B"/>
    <w:rsid w:val="00811147"/>
    <w:rsid w:val="00821B2A"/>
    <w:rsid w:val="00883DE3"/>
    <w:rsid w:val="008B0457"/>
    <w:rsid w:val="00970501"/>
    <w:rsid w:val="009739C5"/>
    <w:rsid w:val="0098402E"/>
    <w:rsid w:val="00A27BBA"/>
    <w:rsid w:val="00A34118"/>
    <w:rsid w:val="00A455D9"/>
    <w:rsid w:val="00A741FB"/>
    <w:rsid w:val="00AD2609"/>
    <w:rsid w:val="00AE53AB"/>
    <w:rsid w:val="00B04DF0"/>
    <w:rsid w:val="00B11398"/>
    <w:rsid w:val="00B27F29"/>
    <w:rsid w:val="00B30935"/>
    <w:rsid w:val="00B55E3C"/>
    <w:rsid w:val="00B734EF"/>
    <w:rsid w:val="00B75C23"/>
    <w:rsid w:val="00B80F1F"/>
    <w:rsid w:val="00BB5447"/>
    <w:rsid w:val="00C67D68"/>
    <w:rsid w:val="00D00296"/>
    <w:rsid w:val="00D141B9"/>
    <w:rsid w:val="00D40598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B5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E6992-703F-4CBC-8EF9-146046C7B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468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2023-08-18T08:58:00Z</dcterms:created>
  <dcterms:modified xsi:type="dcterms:W3CDTF">2024-07-31T14:46:00Z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